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Record Keeping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Keep and maintain a list of contact information (address/phone/email) for the orchestra members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Keep and maintain orchestra records - after each concert, enter the concert details in the Concert list0.xps spreadsheet</w:t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Communication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Prepare and send out rehearsal schedules when received from the concert fixer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Send out any other relevant information to members and act as a focus for communication with the orchestra  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New Members.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Add to members correspondence list and email re subs payment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Making Orchestra Bookings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Book rehearsal venue – usually Hoole Church Hall (</w:t>
      </w:r>
      <w:hyperlink r:id="rId7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00080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centre@allsaints.church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and act as orchestra liaison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Book rehearsal venues for sectional rehearsals – either the church at Hoole or other village halls in the local area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Book concert venues except Cathedral which is generally booked by the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Cathedral and venue liaison officer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Each Concert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Send out details of any last minute arrangements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to members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Arrange presentation to soloist – usually wine for male soloists and flowers for female soloists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Committee Meetings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Take the minutes of the meeting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Write up the minutes and circulate a draft copy to committee members for their approval</w:t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Annual General Meeting (or an Extraordinary General Meeting)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Send out an email 2 weeks before the meeting alerting members to the AGM (which is timetabled into the playing season), and ask for agenda items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Prepare a Committee Nomination sheet and have this available at rehearsals in the week(s) prior to the AGM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Draw up an agenda and email it to members a few days before the meeting date 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 the Meeting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 Read out names of those who have sent apologies.  Circulate an attendance sheet and ask everyone to sign it.  Take the minutes of the meeting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Afterwards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 Write up the minutes. Send a draft copy to the chairman for approval, then circulate to all orchestra members.  Take printed copies to the next rehearsal for those who do not have email</w:t>
      </w:r>
    </w:p>
    <w:p w:rsidR="00000000" w:rsidDel="00000000" w:rsidP="00000000" w:rsidRDefault="00000000" w:rsidRPr="00000000" w14:paraId="00000020">
      <w:pPr>
        <w:ind w:left="397" w:hanging="397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Making Music Representative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Keep Making Music details up to date </w:t>
      </w:r>
    </w:p>
    <w:p w:rsidR="00000000" w:rsidDel="00000000" w:rsidP="00000000" w:rsidRDefault="00000000" w:rsidRPr="00000000" w14:paraId="00000023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Amateur Orchestras Website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Update the orchestra profile on www.amateurorchestras.org.uk</w:t>
      </w:r>
    </w:p>
    <w:p w:rsidR="00000000" w:rsidDel="00000000" w:rsidP="00000000" w:rsidRDefault="00000000" w:rsidRPr="00000000" w14:paraId="00000026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Google Drive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Keep Drive updated as necessary</w:t>
      </w:r>
    </w:p>
    <w:p w:rsidR="00000000" w:rsidDel="00000000" w:rsidP="00000000" w:rsidRDefault="00000000" w:rsidRPr="00000000" w14:paraId="00000029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Authorising Payments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Authorise payments as required by the treasurer</w:t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567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jc w:val="center"/>
      <w:rPr>
        <w:rFonts w:ascii="Arial" w:cs="Arial" w:eastAsia="Arial" w:hAnsi="Arial"/>
        <w:b w:val="1"/>
        <w:bCs w:val="1"/>
      </w:rPr>
    </w:pPr>
    <w:r w:rsidDel="00000000" w:rsidR="00000000" w:rsidRPr="00000000">
      <w:rPr>
        <w:rFonts w:ascii="Arial" w:cs="Arial" w:eastAsia="Arial" w:hAnsi="Arial"/>
        <w:b w:val="1"/>
        <w:bCs w:val="1"/>
        <w:rtl w:val="0"/>
      </w:rPr>
      <w:t xml:space="preserve">CPO Secretary - July 2026</w:t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WW8Num1z0" w:customStyle="1">
    <w:name w:val="WW8Num1z0"/>
    <w:rPr>
      <w:rFonts w:ascii="Symbol" w:cs="OpenSymbol" w:hAnsi="Symbol"/>
    </w:rPr>
  </w:style>
  <w:style w:type="character" w:styleId="WW8Num1z1" w:customStyle="1">
    <w:name w:val="WW8Num1z1"/>
    <w:rPr>
      <w:rFonts w:ascii="OpenSymbol" w:cs="OpenSymbol" w:hAnsi="OpenSymbol"/>
    </w:rPr>
  </w:style>
  <w:style w:type="character" w:styleId="WW8Num2z0" w:customStyle="1">
    <w:name w:val="WW8Num2z0"/>
    <w:rPr>
      <w:rFonts w:ascii="Symbol" w:cs="OpenSymbol" w:hAnsi="Symbol"/>
    </w:rPr>
  </w:style>
  <w:style w:type="character" w:styleId="WW8Num2z1" w:customStyle="1">
    <w:name w:val="WW8Num2z1"/>
    <w:rPr>
      <w:rFonts w:ascii="OpenSymbol" w:cs="OpenSymbol" w:hAnsi="OpenSymbol"/>
    </w:rPr>
  </w:style>
  <w:style w:type="character" w:styleId="Bullets" w:customStyle="1">
    <w:name w:val="Bullets"/>
    <w:rPr>
      <w:rFonts w:ascii="OpenSymbol" w:cs="OpenSymbol" w:eastAsia="OpenSymbol" w:hAnsi="OpenSymbol"/>
    </w:rPr>
  </w:style>
  <w:style w:type="character" w:styleId="NumberingSymbols" w:customStyle="1">
    <w:name w:val="Numbering Symbols"/>
  </w:style>
  <w:style w:type="character" w:styleId="Hyperlink">
    <w:name w:val="Hyperlink"/>
    <w:rPr>
      <w:color w:val="000080"/>
      <w:u w:val="single"/>
    </w:rPr>
  </w:style>
  <w:style w:type="paragraph" w:styleId="Heading" w:customStyle="1">
    <w:name w:val="Heading"/>
    <w:basedOn w:val="Normal"/>
    <w:next w:val="BodyText"/>
    <w:pPr>
      <w:keepNext w:val="1"/>
      <w:spacing w:after="120" w:before="24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i w:val="1"/>
      <w:iCs w:val="1"/>
    </w:rPr>
  </w:style>
  <w:style w:type="paragraph" w:styleId="Index" w:customStyle="1">
    <w:name w:val="Index"/>
    <w:basedOn w:val="Normal"/>
    <w:pPr>
      <w:suppressLineNumbers w:val="1"/>
    </w:pPr>
  </w:style>
  <w:style w:type="character" w:styleId="UnresolvedMention">
    <w:name w:val="Unresolved Mention"/>
    <w:uiPriority w:val="99"/>
    <w:semiHidden w:val="1"/>
    <w:unhideWhenUsed w:val="1"/>
    <w:rsid w:val="00CE19ED"/>
    <w:rPr>
      <w:color w:val="605e5c"/>
      <w:shd w:color="auto" w:fill="e1dfdd" w:val="clear"/>
    </w:rPr>
  </w:style>
  <w:style w:type="paragraph" w:styleId="ListParagraph">
    <w:name w:val="List Paragraph"/>
    <w:basedOn w:val="Normal"/>
    <w:uiPriority w:val="34"/>
    <w:qFormat w:val="1"/>
    <w:rsid w:val="00B53E36"/>
    <w:pPr>
      <w:ind w:left="720"/>
      <w:contextualSpacing w:val="1"/>
    </w:pPr>
    <w:rPr>
      <w:szCs w:val="21"/>
    </w:rPr>
  </w:style>
  <w:style w:type="paragraph" w:styleId="Header">
    <w:name w:val="header"/>
    <w:basedOn w:val="Normal"/>
    <w:link w:val="HeaderChar"/>
    <w:uiPriority w:val="99"/>
    <w:unhideWhenUsed w:val="1"/>
    <w:rsid w:val="00A42B0F"/>
    <w:pPr>
      <w:tabs>
        <w:tab w:val="center" w:pos="4513"/>
        <w:tab w:val="right" w:pos="9026"/>
      </w:tabs>
    </w:pPr>
    <w:rPr>
      <w:szCs w:val="21"/>
    </w:rPr>
  </w:style>
  <w:style w:type="character" w:styleId="HeaderChar" w:customStyle="1">
    <w:name w:val="Header Char"/>
    <w:basedOn w:val="DefaultParagraphFont"/>
    <w:link w:val="Header"/>
    <w:uiPriority w:val="99"/>
    <w:rsid w:val="00A42B0F"/>
    <w:rPr>
      <w:rFonts w:cs="Mangal" w:eastAsia="SimSun"/>
      <w:kern w:val="1"/>
      <w:sz w:val="24"/>
      <w:szCs w:val="21"/>
      <w:lang w:bidi="hi-IN" w:eastAsia="hi-IN"/>
    </w:rPr>
  </w:style>
  <w:style w:type="paragraph" w:styleId="Footer">
    <w:name w:val="footer"/>
    <w:basedOn w:val="Normal"/>
    <w:link w:val="FooterChar"/>
    <w:uiPriority w:val="99"/>
    <w:unhideWhenUsed w:val="1"/>
    <w:rsid w:val="00A42B0F"/>
    <w:pPr>
      <w:tabs>
        <w:tab w:val="center" w:pos="4513"/>
        <w:tab w:val="right" w:pos="9026"/>
      </w:tabs>
    </w:pPr>
    <w:rPr>
      <w:szCs w:val="21"/>
    </w:rPr>
  </w:style>
  <w:style w:type="character" w:styleId="FooterChar" w:customStyle="1">
    <w:name w:val="Footer Char"/>
    <w:basedOn w:val="DefaultParagraphFont"/>
    <w:link w:val="Footer"/>
    <w:uiPriority w:val="99"/>
    <w:rsid w:val="00A42B0F"/>
    <w:rPr>
      <w:rFonts w:cs="Mangal" w:eastAsia="SimSun"/>
      <w:kern w:val="1"/>
      <w:sz w:val="24"/>
      <w:szCs w:val="21"/>
      <w:lang w:bidi="hi-IN" w:eastAsia="hi-I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entre@allsaints.church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9IsLSLmrSa3viSjOdanKN+msjw==">CgMxLjA4AHIhMTBoUkJIMlA2MFJQSUlVdHlaX3lBTzlvR2xzV1BXNkVj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2026-07-21T18:26:00Z</dcterms:created>
  <dc:creator>Mary Dentschuk</dc:creator>
</cp:coreProperties>
</file>